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A400" w14:textId="77777777" w:rsidR="003E1770" w:rsidRDefault="003E1770" w:rsidP="003E1770">
      <w:pPr>
        <w:jc w:val="center"/>
      </w:pPr>
    </w:p>
    <w:p w14:paraId="2A248F1C" w14:textId="77777777" w:rsidR="00C83117" w:rsidRDefault="003750D2" w:rsidP="003E1770">
      <w:pPr>
        <w:jc w:val="center"/>
      </w:pPr>
      <w:r>
        <w:rPr>
          <w:rFonts w:ascii="Garamond" w:hAnsi="Garamond"/>
          <w:b/>
          <w:noProof/>
          <w:color w:val="002060"/>
          <w:sz w:val="36"/>
          <w:szCs w:val="36"/>
          <w:lang w:eastAsia="it-IT"/>
        </w:rPr>
        <w:drawing>
          <wp:inline distT="0" distB="0" distL="0" distR="0" wp14:anchorId="289D5DFF" wp14:editId="382BD5F4">
            <wp:extent cx="1184441" cy="1260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41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2E95B" w14:textId="77777777" w:rsidR="003E1770" w:rsidRDefault="003E1770" w:rsidP="003E1770">
      <w:pPr>
        <w:jc w:val="center"/>
      </w:pPr>
    </w:p>
    <w:p w14:paraId="3A0F2D23" w14:textId="77777777" w:rsidR="003E1770" w:rsidRDefault="003E1770" w:rsidP="003E1770">
      <w:pPr>
        <w:jc w:val="center"/>
      </w:pPr>
    </w:p>
    <w:p w14:paraId="7D99040E" w14:textId="492A25B3" w:rsidR="003E1770" w:rsidRPr="003E1770" w:rsidRDefault="00CD0B8D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>
        <w:rPr>
          <w:rFonts w:ascii="Garamond" w:hAnsi="Garamond"/>
          <w:b/>
          <w:smallCaps/>
          <w:color w:val="002060"/>
          <w:sz w:val="40"/>
          <w:szCs w:val="24"/>
        </w:rPr>
        <w:t>MODULO ORIENTAMENTO</w:t>
      </w:r>
    </w:p>
    <w:p w14:paraId="723D9394" w14:textId="77777777" w:rsidR="003E1770" w:rsidRPr="006B29CD" w:rsidRDefault="003E1770" w:rsidP="003E1770">
      <w:pPr>
        <w:rPr>
          <w:rFonts w:ascii="Garamond" w:hAnsi="Garamond"/>
        </w:rPr>
      </w:pPr>
    </w:p>
    <w:p w14:paraId="3F5396C4" w14:textId="77777777" w:rsidR="003E1770" w:rsidRPr="006B29CD" w:rsidRDefault="003E1770" w:rsidP="003E1770">
      <w:pPr>
        <w:rPr>
          <w:rFonts w:ascii="Garamond" w:hAnsi="Garamond"/>
        </w:rPr>
      </w:pPr>
    </w:p>
    <w:p w14:paraId="04CBBCBE" w14:textId="19ACEE71" w:rsidR="003E1770" w:rsidRPr="006B29CD" w:rsidRDefault="00E22ABC" w:rsidP="003E1770">
      <w:pPr>
        <w:spacing w:before="60" w:after="60"/>
        <w:rPr>
          <w:rFonts w:ascii="Garamond" w:hAnsi="Garamond"/>
          <w:b/>
          <w:i/>
          <w:smallCaps/>
        </w:rPr>
      </w:pPr>
      <w:r>
        <w:rPr>
          <w:rFonts w:ascii="Garamond" w:hAnsi="Garamond"/>
          <w:i/>
        </w:rPr>
        <w:t>ISTITUTO</w:t>
      </w:r>
      <w:r w:rsidR="003E1770">
        <w:rPr>
          <w:rFonts w:ascii="Garamond" w:hAnsi="Garamond"/>
          <w:i/>
        </w:rPr>
        <w:t xml:space="preserve">: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I.I.S.</w:t>
      </w:r>
      <w:r w:rsidR="003E1770" w:rsidRPr="007429B4">
        <w:rPr>
          <w:rFonts w:ascii="Garamond" w:hAnsi="Garamond"/>
          <w:b/>
          <w:smallCaps/>
          <w:color w:val="002060"/>
          <w:sz w:val="28"/>
        </w:rPr>
        <w:t xml:space="preserve"> </w:t>
      </w:r>
      <w:r w:rsidR="003E1770" w:rsidRPr="007429B4">
        <w:rPr>
          <w:rFonts w:ascii="Garamond" w:hAnsi="Garamond"/>
          <w:b/>
          <w:smallCaps/>
          <w:color w:val="002060"/>
        </w:rPr>
        <w:t xml:space="preserve"> “Nicholas Green</w:t>
      </w:r>
      <w:r>
        <w:rPr>
          <w:rFonts w:ascii="Garamond" w:hAnsi="Garamond"/>
          <w:b/>
          <w:smallCaps/>
          <w:color w:val="002060"/>
        </w:rPr>
        <w:t xml:space="preserve"> – Falcone e Borsellino</w:t>
      </w:r>
      <w:r w:rsidR="003E1770" w:rsidRPr="007429B4">
        <w:rPr>
          <w:rFonts w:ascii="Garamond" w:hAnsi="Garamond"/>
          <w:b/>
          <w:smallCaps/>
          <w:color w:val="002060"/>
        </w:rPr>
        <w:t>”</w:t>
      </w:r>
    </w:p>
    <w:p w14:paraId="171468D8" w14:textId="6CD48C4F" w:rsidR="003E1770" w:rsidRDefault="00E22ABC" w:rsidP="003E1770">
      <w:pPr>
        <w:spacing w:before="60" w:after="60"/>
        <w:rPr>
          <w:rFonts w:ascii="Garamond" w:hAnsi="Garamond"/>
          <w:b/>
          <w:i/>
          <w:smallCaps/>
          <w:color w:val="002060"/>
        </w:rPr>
      </w:pPr>
      <w:r>
        <w:rPr>
          <w:rFonts w:ascii="Garamond" w:hAnsi="Garamond"/>
          <w:i/>
        </w:rPr>
        <w:t>INDIRIZZO</w:t>
      </w:r>
      <w:r w:rsidR="003E1770" w:rsidRPr="006B29CD">
        <w:rPr>
          <w:rFonts w:ascii="Garamond" w:hAnsi="Garamond"/>
          <w:i/>
        </w:rPr>
        <w:t>:</w:t>
      </w:r>
      <w:r w:rsidR="003E1770">
        <w:rPr>
          <w:rFonts w:ascii="Garamond" w:hAnsi="Garamond"/>
          <w:i/>
        </w:rPr>
        <w:t xml:space="preserve">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1136AB" w:rsidRPr="00464E7C">
        <w:rPr>
          <w:rFonts w:ascii="Garamond" w:hAnsi="Garamond"/>
          <w:b/>
          <w:smallCaps/>
          <w:color w:val="002060"/>
          <w:sz w:val="28"/>
          <w:highlight w:val="yellow"/>
        </w:rPr>
        <w:t>XXXXX</w:t>
      </w:r>
    </w:p>
    <w:p w14:paraId="1B365B28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0F53C3E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1B90565B" w14:textId="308B9355" w:rsidR="003E1770" w:rsidRPr="006B29CD" w:rsidRDefault="003E1770" w:rsidP="003E1770">
      <w:pPr>
        <w:spacing w:before="60" w:after="60"/>
        <w:rPr>
          <w:rFonts w:ascii="Garamond" w:hAnsi="Garamond"/>
          <w:b/>
          <w:i/>
          <w:color w:val="002060"/>
        </w:rPr>
      </w:pPr>
      <w:r>
        <w:rPr>
          <w:rFonts w:ascii="Garamond" w:hAnsi="Garamond"/>
          <w:i/>
        </w:rPr>
        <w:t>CLASSE:</w:t>
      </w:r>
      <w:r>
        <w:rPr>
          <w:rFonts w:ascii="Garamond" w:hAnsi="Garamond"/>
          <w:i/>
        </w:rPr>
        <w:tab/>
      </w:r>
      <w:r w:rsidR="00EE16BF" w:rsidRPr="00464E7C">
        <w:rPr>
          <w:rFonts w:ascii="Garamond" w:hAnsi="Garamond"/>
          <w:b/>
          <w:smallCaps/>
          <w:color w:val="002060"/>
          <w:sz w:val="40"/>
          <w:szCs w:val="44"/>
          <w:highlight w:val="yellow"/>
        </w:rPr>
        <w:t>XX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b/>
          <w:i/>
          <w:color w:val="002060"/>
        </w:rPr>
        <w:tab/>
      </w:r>
      <w:r>
        <w:rPr>
          <w:rFonts w:ascii="Garamond" w:hAnsi="Garamond"/>
          <w:i/>
        </w:rPr>
        <w:t>SEZIONE:</w:t>
      </w:r>
      <w:r>
        <w:rPr>
          <w:rFonts w:ascii="Garamond" w:hAnsi="Garamond"/>
          <w:i/>
        </w:rPr>
        <w:tab/>
      </w:r>
      <w:r w:rsidR="00EE16BF" w:rsidRPr="00464E7C">
        <w:rPr>
          <w:rFonts w:ascii="Garamond" w:hAnsi="Garamond"/>
          <w:b/>
          <w:smallCaps/>
          <w:color w:val="002060"/>
          <w:sz w:val="40"/>
          <w:szCs w:val="44"/>
          <w:highlight w:val="yellow"/>
        </w:rPr>
        <w:t>XX</w:t>
      </w:r>
      <w:r w:rsidRPr="00CD0B8D">
        <w:rPr>
          <w:rFonts w:ascii="Garamond" w:hAnsi="Garamond"/>
          <w:b/>
          <w:smallCaps/>
          <w:color w:val="002060"/>
          <w:sz w:val="40"/>
          <w:szCs w:val="44"/>
        </w:rPr>
        <w:t xml:space="preserve"> </w:t>
      </w:r>
      <w:r w:rsidRPr="00CD0B8D">
        <w:rPr>
          <w:rFonts w:ascii="Garamond" w:hAnsi="Garamond"/>
          <w:b/>
          <w:smallCaps/>
          <w:color w:val="002060"/>
          <w:sz w:val="40"/>
          <w:szCs w:val="44"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A.S.</w:t>
      </w:r>
      <w:r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20</w:t>
      </w:r>
      <w:r w:rsidR="009E67A6">
        <w:rPr>
          <w:rFonts w:ascii="Garamond" w:hAnsi="Garamond"/>
          <w:b/>
          <w:smallCaps/>
          <w:color w:val="002060"/>
        </w:rPr>
        <w:t>2</w:t>
      </w:r>
      <w:r w:rsidR="00CE3FCC">
        <w:rPr>
          <w:rFonts w:ascii="Garamond" w:hAnsi="Garamond"/>
          <w:b/>
          <w:smallCaps/>
          <w:color w:val="002060"/>
        </w:rPr>
        <w:t>3</w:t>
      </w:r>
      <w:r>
        <w:rPr>
          <w:rFonts w:ascii="Garamond" w:hAnsi="Garamond"/>
          <w:b/>
          <w:smallCaps/>
          <w:color w:val="002060"/>
        </w:rPr>
        <w:t>/20</w:t>
      </w:r>
      <w:r w:rsidR="009E67A6">
        <w:rPr>
          <w:rFonts w:ascii="Garamond" w:hAnsi="Garamond"/>
          <w:b/>
          <w:smallCaps/>
          <w:color w:val="002060"/>
        </w:rPr>
        <w:t>2</w:t>
      </w:r>
      <w:r w:rsidR="00CE3FCC">
        <w:rPr>
          <w:rFonts w:ascii="Garamond" w:hAnsi="Garamond"/>
          <w:b/>
          <w:smallCaps/>
          <w:color w:val="002060"/>
        </w:rPr>
        <w:t>4</w:t>
      </w:r>
    </w:p>
    <w:p w14:paraId="0B4DB32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64D4758A" w14:textId="77777777" w:rsidR="003E1770" w:rsidRDefault="003E1770" w:rsidP="003E1770">
      <w:pPr>
        <w:sectPr w:rsidR="003E1770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3E7711F" w14:textId="6B6AD158" w:rsidR="005B26E8" w:rsidRPr="005B26E8" w:rsidRDefault="00C25950" w:rsidP="009C70ED">
      <w:pPr>
        <w:spacing w:before="60" w:after="60" w:line="240" w:lineRule="auto"/>
        <w:jc w:val="center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b/>
          <w:smallCaps/>
          <w:szCs w:val="24"/>
        </w:rPr>
        <w:lastRenderedPageBreak/>
        <w:t>INCONTRI A TEMA</w:t>
      </w:r>
    </w:p>
    <w:p w14:paraId="38F02E9E" w14:textId="77777777" w:rsidR="009C70ED" w:rsidRPr="00315B2F" w:rsidRDefault="009C70ED" w:rsidP="009C70ED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C25950" w14:paraId="4B67FD81" w14:textId="77777777" w:rsidTr="009864D0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DCB83" w14:textId="77777777" w:rsidR="00C25950" w:rsidRDefault="00C25950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OBIETTIVI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53290" w14:textId="77777777" w:rsidR="00C25950" w:rsidRPr="00CD0B8D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Stimolare lo sviluppo delle competenze orientative degli studenti</w:t>
            </w:r>
          </w:p>
          <w:p w14:paraId="3C618D36" w14:textId="77777777" w:rsidR="00C25950" w:rsidRPr="00CD0B8D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Aiutare gli studenti a maturare una maggiore consapevolezza di s</w:t>
            </w:r>
            <w:r>
              <w:rPr>
                <w:rFonts w:ascii="Garamond" w:hAnsi="Garamond"/>
                <w:color w:val="000000" w:themeColor="text1"/>
                <w:sz w:val="22"/>
              </w:rPr>
              <w:t>é</w:t>
            </w:r>
            <w:r w:rsidRPr="00CD0B8D">
              <w:rPr>
                <w:rFonts w:ascii="Garamond" w:hAnsi="Garamond"/>
                <w:color w:val="000000" w:themeColor="text1"/>
                <w:sz w:val="22"/>
              </w:rPr>
              <w:t>, delle proprie abilit</w:t>
            </w:r>
            <w:r>
              <w:rPr>
                <w:rFonts w:ascii="Garamond" w:hAnsi="Garamond"/>
                <w:color w:val="000000" w:themeColor="text1"/>
                <w:sz w:val="22"/>
              </w:rPr>
              <w:t>à,</w:t>
            </w:r>
            <w:r w:rsidRPr="00CD0B8D">
              <w:rPr>
                <w:rFonts w:ascii="Garamond" w:hAnsi="Garamond"/>
                <w:color w:val="000000" w:themeColor="text1"/>
                <w:sz w:val="22"/>
              </w:rPr>
              <w:t xml:space="preserve"> dei propri interessi e delle proprie aspirazioni</w:t>
            </w:r>
          </w:p>
          <w:p w14:paraId="057334BA" w14:textId="77777777" w:rsidR="00C25950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Fornire agli studenti gli strumenti per gestire con consapevolezza ed efficacia la propria esperienza formativa e lavorativa</w:t>
            </w:r>
          </w:p>
          <w:p w14:paraId="2FBA6A76" w14:textId="77777777" w:rsidR="00C25950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Lavorare sul senso di responsabilità</w:t>
            </w:r>
          </w:p>
          <w:p w14:paraId="1D92EEC3" w14:textId="77777777" w:rsidR="00C25950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Sviluppare capacità comunicative</w:t>
            </w:r>
          </w:p>
          <w:p w14:paraId="28DE63AB" w14:textId="77777777" w:rsidR="00C25950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Potenziare la funzione formativa della scuola</w:t>
            </w:r>
          </w:p>
          <w:p w14:paraId="76A24CC4" w14:textId="77777777" w:rsidR="00C25950" w:rsidRPr="00662754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Usare le conoscenze e le competenze per riflettere sulla realtà</w:t>
            </w:r>
          </w:p>
        </w:tc>
      </w:tr>
      <w:tr w:rsidR="00C25950" w14:paraId="43C31CFB" w14:textId="77777777" w:rsidTr="009864D0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7512E8" w14:textId="77777777" w:rsidR="00C25950" w:rsidRDefault="00C25950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ATTIVITÀ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632E56" w14:textId="77777777" w:rsidR="00C25950" w:rsidRPr="002066D7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Incontri con l’autore: dibattito a confronto tra il lettore e l’autore, riflessioni sulle tematiche trattate</w:t>
            </w:r>
          </w:p>
          <w:p w14:paraId="6CF59432" w14:textId="77777777" w:rsidR="00C25950" w:rsidRPr="002066D7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Educazione alla salute: conferenze informative ed incontri con enti ed esperti del settore</w:t>
            </w:r>
          </w:p>
          <w:p w14:paraId="24434537" w14:textId="77777777" w:rsidR="00C25950" w:rsidRPr="002066D7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Legalità: seminari ed incontri su tematiche di cittadinanza digitale, educazione stradale e rispetto delle regole</w:t>
            </w:r>
          </w:p>
        </w:tc>
      </w:tr>
      <w:tr w:rsidR="00C25950" w14:paraId="14DD97AB" w14:textId="77777777" w:rsidTr="009864D0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BA665" w14:textId="77777777" w:rsidR="00C25950" w:rsidRDefault="00C25950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6B4909" w14:textId="56A56A31" w:rsidR="00C25950" w:rsidRPr="00B22F64" w:rsidRDefault="007B1391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30</w:t>
            </w:r>
            <w:r w:rsidR="00C25950">
              <w:rPr>
                <w:rFonts w:ascii="Garamond" w:hAnsi="Garamond"/>
                <w:color w:val="000000" w:themeColor="text1"/>
                <w:sz w:val="22"/>
              </w:rPr>
              <w:t xml:space="preserve"> Ore in orario curricolare</w:t>
            </w:r>
          </w:p>
        </w:tc>
      </w:tr>
      <w:tr w:rsidR="00C25950" w14:paraId="71580C59" w14:textId="77777777" w:rsidTr="009864D0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033D8" w14:textId="77777777" w:rsidR="00C25950" w:rsidRDefault="00C25950" w:rsidP="009864D0">
            <w:pPr>
              <w:spacing w:before="60" w:after="60"/>
              <w:rPr>
                <w:rFonts w:ascii="Garamond" w:hAnsi="Garamond"/>
                <w:b/>
                <w:smallCaps/>
                <w:szCs w:val="24"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MODALITÀ DI ATTUAZIONE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A1AC33" w14:textId="77777777" w:rsidR="00C25950" w:rsidRDefault="00C25950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NUOVE COMPETENZE E NUOVI LINGUAGGI</w:t>
            </w:r>
          </w:p>
        </w:tc>
      </w:tr>
    </w:tbl>
    <w:p w14:paraId="0D645B1E" w14:textId="00B06C2D" w:rsidR="0056685A" w:rsidRDefault="0056685A" w:rsidP="009C70ED">
      <w:pPr>
        <w:spacing w:after="0"/>
      </w:pPr>
    </w:p>
    <w:sectPr w:rsidR="005668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2D0" w14:textId="77777777" w:rsidR="001A6D4C" w:rsidRDefault="001A6D4C" w:rsidP="00FA0746">
      <w:pPr>
        <w:spacing w:after="0" w:line="240" w:lineRule="auto"/>
      </w:pPr>
      <w:r>
        <w:separator/>
      </w:r>
    </w:p>
  </w:endnote>
  <w:endnote w:type="continuationSeparator" w:id="0">
    <w:p w14:paraId="1F5C0AD1" w14:textId="77777777" w:rsidR="001A6D4C" w:rsidRDefault="001A6D4C" w:rsidP="00F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E324" w14:textId="77777777" w:rsidR="001A6D4C" w:rsidRDefault="001A6D4C" w:rsidP="00FA0746">
      <w:pPr>
        <w:spacing w:after="0" w:line="240" w:lineRule="auto"/>
      </w:pPr>
      <w:r>
        <w:separator/>
      </w:r>
    </w:p>
  </w:footnote>
  <w:footnote w:type="continuationSeparator" w:id="0">
    <w:p w14:paraId="18C9C903" w14:textId="77777777" w:rsidR="001A6D4C" w:rsidRDefault="001A6D4C" w:rsidP="00F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1325B" w14:paraId="57856EE8" w14:textId="77777777" w:rsidTr="00E47B1D">
      <w:trPr>
        <w:jc w:val="center"/>
      </w:trPr>
      <w:tc>
        <w:tcPr>
          <w:tcW w:w="9854" w:type="dxa"/>
          <w:vAlign w:val="center"/>
        </w:tcPr>
        <w:p w14:paraId="6B0C722F" w14:textId="77777777" w:rsidR="0021325B" w:rsidRPr="003750D2" w:rsidRDefault="0021325B" w:rsidP="0021325B">
          <w:pPr>
            <w:spacing w:before="60" w:after="60"/>
            <w:jc w:val="center"/>
            <w:rPr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71E37B1B" wp14:editId="3EF6A788">
                <wp:extent cx="6120130" cy="1021080"/>
                <wp:effectExtent l="0" t="0" r="0" b="7620"/>
                <wp:docPr id="3" name="Immagine 0" descr="Intestazione senza qualità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0" descr="Intestazione senza qualità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170D76" w14:textId="43493895" w:rsidR="00EC369A" w:rsidRDefault="00EC3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DAA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A4F6A"/>
    <w:multiLevelType w:val="multilevel"/>
    <w:tmpl w:val="B8F8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F7BDD"/>
    <w:multiLevelType w:val="hybridMultilevel"/>
    <w:tmpl w:val="21D4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694"/>
    <w:multiLevelType w:val="multilevel"/>
    <w:tmpl w:val="4CA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83E04"/>
    <w:multiLevelType w:val="hybridMultilevel"/>
    <w:tmpl w:val="BF1C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E6D"/>
    <w:multiLevelType w:val="hybridMultilevel"/>
    <w:tmpl w:val="60E0CF0A"/>
    <w:lvl w:ilvl="0" w:tplc="3CF25E90">
      <w:start w:val="1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2A5"/>
    <w:multiLevelType w:val="hybridMultilevel"/>
    <w:tmpl w:val="A74A2F20"/>
    <w:lvl w:ilvl="0" w:tplc="81343C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F56D1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F6F1C"/>
    <w:multiLevelType w:val="hybridMultilevel"/>
    <w:tmpl w:val="E2ECF2E6"/>
    <w:lvl w:ilvl="0" w:tplc="E1F65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39D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C56FB"/>
    <w:multiLevelType w:val="hybridMultilevel"/>
    <w:tmpl w:val="0C02F690"/>
    <w:lvl w:ilvl="0" w:tplc="A3B4BD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01007"/>
    <w:multiLevelType w:val="hybridMultilevel"/>
    <w:tmpl w:val="2470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A75C3"/>
    <w:multiLevelType w:val="hybridMultilevel"/>
    <w:tmpl w:val="0D6434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910A7"/>
    <w:multiLevelType w:val="hybridMultilevel"/>
    <w:tmpl w:val="5FFE1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204C1"/>
    <w:multiLevelType w:val="hybridMultilevel"/>
    <w:tmpl w:val="27A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50D1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D497D"/>
    <w:multiLevelType w:val="hybridMultilevel"/>
    <w:tmpl w:val="117C2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5383B"/>
    <w:multiLevelType w:val="hybridMultilevel"/>
    <w:tmpl w:val="C982220C"/>
    <w:lvl w:ilvl="0" w:tplc="E1F651C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020B7"/>
    <w:multiLevelType w:val="hybridMultilevel"/>
    <w:tmpl w:val="729C4B18"/>
    <w:lvl w:ilvl="0" w:tplc="262E1816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A557CB"/>
    <w:multiLevelType w:val="hybridMultilevel"/>
    <w:tmpl w:val="7F92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607E8"/>
    <w:multiLevelType w:val="hybridMultilevel"/>
    <w:tmpl w:val="1C32FDCA"/>
    <w:lvl w:ilvl="0" w:tplc="BEA2DB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30F82"/>
    <w:multiLevelType w:val="hybridMultilevel"/>
    <w:tmpl w:val="CA78E226"/>
    <w:lvl w:ilvl="0" w:tplc="C0CE2D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850EB"/>
    <w:multiLevelType w:val="hybridMultilevel"/>
    <w:tmpl w:val="1E088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F5F02"/>
    <w:multiLevelType w:val="hybridMultilevel"/>
    <w:tmpl w:val="F13659E2"/>
    <w:lvl w:ilvl="0" w:tplc="70DC26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3A5616"/>
    <w:multiLevelType w:val="hybridMultilevel"/>
    <w:tmpl w:val="9C7A6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D5D5C"/>
    <w:multiLevelType w:val="hybridMultilevel"/>
    <w:tmpl w:val="15ACBFC0"/>
    <w:lvl w:ilvl="0" w:tplc="7658AF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4344B"/>
    <w:multiLevelType w:val="hybridMultilevel"/>
    <w:tmpl w:val="B9D81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57622"/>
    <w:multiLevelType w:val="hybridMultilevel"/>
    <w:tmpl w:val="7736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54911"/>
    <w:multiLevelType w:val="hybridMultilevel"/>
    <w:tmpl w:val="CC4E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033BC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BF4C2B"/>
    <w:multiLevelType w:val="hybridMultilevel"/>
    <w:tmpl w:val="A4F4C89E"/>
    <w:lvl w:ilvl="0" w:tplc="ABD0EF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17">
    <w:abstractNumId w:val="13"/>
  </w:num>
  <w:num w:numId="2" w16cid:durableId="243028613">
    <w:abstractNumId w:val="12"/>
  </w:num>
  <w:num w:numId="3" w16cid:durableId="165554453">
    <w:abstractNumId w:val="14"/>
  </w:num>
  <w:num w:numId="4" w16cid:durableId="672032270">
    <w:abstractNumId w:val="30"/>
  </w:num>
  <w:num w:numId="5" w16cid:durableId="446462055">
    <w:abstractNumId w:val="28"/>
  </w:num>
  <w:num w:numId="6" w16cid:durableId="1782534339">
    <w:abstractNumId w:val="21"/>
  </w:num>
  <w:num w:numId="7" w16cid:durableId="1680423244">
    <w:abstractNumId w:val="16"/>
  </w:num>
  <w:num w:numId="8" w16cid:durableId="1070494673">
    <w:abstractNumId w:val="6"/>
  </w:num>
  <w:num w:numId="9" w16cid:durableId="727649328">
    <w:abstractNumId w:val="24"/>
  </w:num>
  <w:num w:numId="10" w16cid:durableId="477303546">
    <w:abstractNumId w:val="10"/>
  </w:num>
  <w:num w:numId="11" w16cid:durableId="951549838">
    <w:abstractNumId w:val="4"/>
  </w:num>
  <w:num w:numId="12" w16cid:durableId="2076588394">
    <w:abstractNumId w:val="22"/>
  </w:num>
  <w:num w:numId="13" w16cid:durableId="149639867">
    <w:abstractNumId w:val="11"/>
  </w:num>
  <w:num w:numId="14" w16cid:durableId="1754013863">
    <w:abstractNumId w:val="15"/>
  </w:num>
  <w:num w:numId="15" w16cid:durableId="729033689">
    <w:abstractNumId w:val="5"/>
  </w:num>
  <w:num w:numId="16" w16cid:durableId="986934088">
    <w:abstractNumId w:val="26"/>
  </w:num>
  <w:num w:numId="17" w16cid:durableId="1892839682">
    <w:abstractNumId w:val="19"/>
  </w:num>
  <w:num w:numId="18" w16cid:durableId="532310678">
    <w:abstractNumId w:val="27"/>
  </w:num>
  <w:num w:numId="19" w16cid:durableId="1599943201">
    <w:abstractNumId w:val="2"/>
  </w:num>
  <w:num w:numId="20" w16cid:durableId="1135486544">
    <w:abstractNumId w:val="29"/>
  </w:num>
  <w:num w:numId="21" w16cid:durableId="754131395">
    <w:abstractNumId w:val="9"/>
  </w:num>
  <w:num w:numId="22" w16cid:durableId="150562004">
    <w:abstractNumId w:val="7"/>
  </w:num>
  <w:num w:numId="23" w16cid:durableId="1292520967">
    <w:abstractNumId w:val="0"/>
  </w:num>
  <w:num w:numId="24" w16cid:durableId="1039353079">
    <w:abstractNumId w:val="1"/>
  </w:num>
  <w:num w:numId="25" w16cid:durableId="1824737583">
    <w:abstractNumId w:val="25"/>
  </w:num>
  <w:num w:numId="26" w16cid:durableId="1141386171">
    <w:abstractNumId w:val="23"/>
  </w:num>
  <w:num w:numId="27" w16cid:durableId="1472135175">
    <w:abstractNumId w:val="18"/>
  </w:num>
  <w:num w:numId="28" w16cid:durableId="1185827364">
    <w:abstractNumId w:val="8"/>
  </w:num>
  <w:num w:numId="29" w16cid:durableId="135226037">
    <w:abstractNumId w:val="17"/>
  </w:num>
  <w:num w:numId="30" w16cid:durableId="1341928976">
    <w:abstractNumId w:val="20"/>
  </w:num>
  <w:num w:numId="31" w16cid:durableId="962077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D2"/>
    <w:rsid w:val="00010711"/>
    <w:rsid w:val="000175A0"/>
    <w:rsid w:val="000227A1"/>
    <w:rsid w:val="000328BE"/>
    <w:rsid w:val="00040D3B"/>
    <w:rsid w:val="00056196"/>
    <w:rsid w:val="00074F64"/>
    <w:rsid w:val="00092526"/>
    <w:rsid w:val="00092FE3"/>
    <w:rsid w:val="000B66F9"/>
    <w:rsid w:val="000D1D41"/>
    <w:rsid w:val="001136AB"/>
    <w:rsid w:val="00113E0F"/>
    <w:rsid w:val="00114F38"/>
    <w:rsid w:val="00120784"/>
    <w:rsid w:val="001245B1"/>
    <w:rsid w:val="00133BE5"/>
    <w:rsid w:val="00141FCC"/>
    <w:rsid w:val="0015460B"/>
    <w:rsid w:val="0016355B"/>
    <w:rsid w:val="00171BCE"/>
    <w:rsid w:val="00185169"/>
    <w:rsid w:val="001A6D4C"/>
    <w:rsid w:val="001B625F"/>
    <w:rsid w:val="001D0805"/>
    <w:rsid w:val="00202CDE"/>
    <w:rsid w:val="0021325B"/>
    <w:rsid w:val="002365D6"/>
    <w:rsid w:val="0025771B"/>
    <w:rsid w:val="0025796D"/>
    <w:rsid w:val="00271102"/>
    <w:rsid w:val="0028534E"/>
    <w:rsid w:val="00287A8D"/>
    <w:rsid w:val="00291BFF"/>
    <w:rsid w:val="002F5ABF"/>
    <w:rsid w:val="00341D47"/>
    <w:rsid w:val="00351CF2"/>
    <w:rsid w:val="003750D2"/>
    <w:rsid w:val="003B1E8C"/>
    <w:rsid w:val="003D4193"/>
    <w:rsid w:val="003D436E"/>
    <w:rsid w:val="003E1770"/>
    <w:rsid w:val="003E7B9E"/>
    <w:rsid w:val="0040223D"/>
    <w:rsid w:val="00403721"/>
    <w:rsid w:val="00412827"/>
    <w:rsid w:val="0043505A"/>
    <w:rsid w:val="00464E7C"/>
    <w:rsid w:val="00471554"/>
    <w:rsid w:val="00474218"/>
    <w:rsid w:val="00495C97"/>
    <w:rsid w:val="004B52C2"/>
    <w:rsid w:val="004B5C40"/>
    <w:rsid w:val="00524013"/>
    <w:rsid w:val="00533501"/>
    <w:rsid w:val="005470A6"/>
    <w:rsid w:val="005539F7"/>
    <w:rsid w:val="0056540C"/>
    <w:rsid w:val="0056685A"/>
    <w:rsid w:val="0058579C"/>
    <w:rsid w:val="005B26E8"/>
    <w:rsid w:val="005F7247"/>
    <w:rsid w:val="00615E4B"/>
    <w:rsid w:val="00633AF4"/>
    <w:rsid w:val="00645522"/>
    <w:rsid w:val="00645A1A"/>
    <w:rsid w:val="00650B80"/>
    <w:rsid w:val="00654A42"/>
    <w:rsid w:val="00663527"/>
    <w:rsid w:val="00682730"/>
    <w:rsid w:val="006964B2"/>
    <w:rsid w:val="006E3F7C"/>
    <w:rsid w:val="007028FF"/>
    <w:rsid w:val="007127D4"/>
    <w:rsid w:val="00752473"/>
    <w:rsid w:val="00766CB3"/>
    <w:rsid w:val="007905FC"/>
    <w:rsid w:val="007B1391"/>
    <w:rsid w:val="007E72CE"/>
    <w:rsid w:val="007F39F2"/>
    <w:rsid w:val="00853674"/>
    <w:rsid w:val="00863C05"/>
    <w:rsid w:val="00876DD5"/>
    <w:rsid w:val="008A112B"/>
    <w:rsid w:val="008B57E4"/>
    <w:rsid w:val="009548BF"/>
    <w:rsid w:val="00974491"/>
    <w:rsid w:val="009A769B"/>
    <w:rsid w:val="009B13FA"/>
    <w:rsid w:val="009B4356"/>
    <w:rsid w:val="009C70ED"/>
    <w:rsid w:val="009E317E"/>
    <w:rsid w:val="009E67A6"/>
    <w:rsid w:val="009F2604"/>
    <w:rsid w:val="00A1765E"/>
    <w:rsid w:val="00A334DA"/>
    <w:rsid w:val="00A808CA"/>
    <w:rsid w:val="00A936FF"/>
    <w:rsid w:val="00AA25A7"/>
    <w:rsid w:val="00AC1815"/>
    <w:rsid w:val="00AF7006"/>
    <w:rsid w:val="00B01BF3"/>
    <w:rsid w:val="00B22F64"/>
    <w:rsid w:val="00B63DA7"/>
    <w:rsid w:val="00B94AF5"/>
    <w:rsid w:val="00BA5664"/>
    <w:rsid w:val="00BC560D"/>
    <w:rsid w:val="00BD2E23"/>
    <w:rsid w:val="00BE04D7"/>
    <w:rsid w:val="00C20D25"/>
    <w:rsid w:val="00C25950"/>
    <w:rsid w:val="00C50BDD"/>
    <w:rsid w:val="00C83117"/>
    <w:rsid w:val="00CA4AA7"/>
    <w:rsid w:val="00CD0B8D"/>
    <w:rsid w:val="00CD1F63"/>
    <w:rsid w:val="00CE3FCC"/>
    <w:rsid w:val="00D23EDF"/>
    <w:rsid w:val="00D3571E"/>
    <w:rsid w:val="00D97E0C"/>
    <w:rsid w:val="00DB5B2A"/>
    <w:rsid w:val="00DE3A15"/>
    <w:rsid w:val="00DF25F2"/>
    <w:rsid w:val="00E02C55"/>
    <w:rsid w:val="00E22ABC"/>
    <w:rsid w:val="00E40A09"/>
    <w:rsid w:val="00E47DA9"/>
    <w:rsid w:val="00E5231F"/>
    <w:rsid w:val="00E64AD9"/>
    <w:rsid w:val="00EA3A3C"/>
    <w:rsid w:val="00EC369A"/>
    <w:rsid w:val="00ED630E"/>
    <w:rsid w:val="00EE16BF"/>
    <w:rsid w:val="00EE1748"/>
    <w:rsid w:val="00EE5ED2"/>
    <w:rsid w:val="00EE77E4"/>
    <w:rsid w:val="00EF5064"/>
    <w:rsid w:val="00F14CB9"/>
    <w:rsid w:val="00F34304"/>
    <w:rsid w:val="00FA0746"/>
    <w:rsid w:val="00FA7C6D"/>
    <w:rsid w:val="00FB6DC5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E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B6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746"/>
  </w:style>
  <w:style w:type="paragraph" w:styleId="Pidipagina">
    <w:name w:val="footer"/>
    <w:basedOn w:val="Normale"/>
    <w:link w:val="Pidipagina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46"/>
  </w:style>
  <w:style w:type="paragraph" w:styleId="NormaleWeb">
    <w:name w:val="Normal (Web)"/>
    <w:basedOn w:val="Normale"/>
    <w:uiPriority w:val="99"/>
    <w:unhideWhenUsed/>
    <w:rsid w:val="00E0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0B84-7B26-D341-BCE8-CE988852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Gaetano Castaldo</cp:lastModifiedBy>
  <cp:revision>8</cp:revision>
  <cp:lastPrinted>2023-11-15T07:04:00Z</cp:lastPrinted>
  <dcterms:created xsi:type="dcterms:W3CDTF">2023-12-04T17:46:00Z</dcterms:created>
  <dcterms:modified xsi:type="dcterms:W3CDTF">2023-12-05T08:24:00Z</dcterms:modified>
</cp:coreProperties>
</file>